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3E" w:rsidRDefault="00F3213E" w:rsidP="00F321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Перечень документов на получение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микрозайма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юридическим лицом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720"/>
        <w:gridCol w:w="1867"/>
      </w:tblGrid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Заявление – 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Заявление-анкета ЮЛ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ind w:left="28" w:right="142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лицензии (если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Документы руководителя и учредителей (участников), являющиеся физическими лицами, обладающие 5 и более процентов уставного капитала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  <w:hyperlink r:id="rId1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 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руководителя/учредителей (подлинник для обозрения и копия всех страниц)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Документы учредителей (участников), являющиеся юридическими лицами, обладающие 5 и более процентов уставного капитала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1.9.1.   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1.9.3.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5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  <w:hyperlink r:id="rId1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 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7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Документы из ИФНС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из ИФНС по форме КНД 1120101 об отсутствии задолженности по налогам и/или по форме КНД 1160080 о состоянии расчетов по налогам, сборам, пеням, штрафам, процентам (срок действия не более 30 дней до даты регистрации заявки.)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Документы из кредитно</w:t>
            </w:r>
            <w:proofErr w:type="gramStart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ых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) организации(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ий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)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</w:t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12 месяцев до даты обращения в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Реквизиты банковского счета для перечисления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Выписка о движении денежных средств по счету с указанием назначения платежа за последние </w:t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12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 Бухгалтерские и финансовые документы: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Для Заявителей, применяющих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4.1.1*.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бухгалтерской отчетности (бухгалтерский баланс, отчет о финансовых результатах (Формы 1, 2)) </w:t>
            </w:r>
            <w:proofErr w:type="gramStart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  <w:u w:val="single"/>
              </w:rPr>
              <w:t>за</w:t>
            </w:r>
            <w:proofErr w:type="gramEnd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  <w:u w:val="single"/>
              </w:rPr>
              <w:t xml:space="preserve"> последние 2 года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Trebuchet MS" w:hAnsi="Trebuchet MS" w:cs="Arial"/>
                <w:color w:val="333333"/>
                <w:sz w:val="23"/>
                <w:szCs w:val="23"/>
              </w:rPr>
              <w:t> 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 налогу на прибыль организаций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 </w:t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</w:rPr>
              <w:t>пять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последних отчетных кварталов</w:t>
            </w:r>
          </w:p>
          <w:p w:rsidR="00F3213E" w:rsidRDefault="00F3213E">
            <w:pPr>
              <w:pStyle w:val="a3"/>
              <w:spacing w:before="375" w:beforeAutospacing="0" w:after="375" w:afterAutospacing="0"/>
              <w:ind w:right="142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/контрагентов):</w:t>
            </w:r>
          </w:p>
          <w:p w:rsidR="00F3213E" w:rsidRDefault="00F3213E" w:rsidP="00F3213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5" w:right="142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F3213E" w:rsidRDefault="00F3213E" w:rsidP="00F3213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5" w:right="142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F3213E" w:rsidRDefault="00F3213E" w:rsidP="00F3213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5" w:right="142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F3213E" w:rsidRDefault="00F3213E" w:rsidP="00F3213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5" w:right="142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Для Заявителей, применяющих упрощенную систему налогообложения (УСН), единого сельскохозяйственного налога (ЕСХН), патентной системы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8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shd w:val="clear" w:color="auto" w:fill="FFFFFF"/>
                </w:rPr>
                <w:t>Книга доходов-расходов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Trebuchet MS" w:hAnsi="Trebuchet MS" w:cs="Arial"/>
                <w:color w:val="333333"/>
                <w:sz w:val="23"/>
                <w:szCs w:val="23"/>
              </w:rPr>
              <w:t> </w:t>
            </w:r>
            <w:r>
              <w:rPr>
                <w:rFonts w:ascii="Trebuchet MS" w:hAnsi="Trebuchet MS" w:cs="Arial"/>
                <w:color w:val="333333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 по ЕСХН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 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Контрактная база по форме Общества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  <w:t>(для заявителей с ОКВЭД раздела F "Строительство")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9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Контрактная база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0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Дополнительные документы, предоставляемые в зависимости от целевого использования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Финансово-экономическое обоснование 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Копии договоров перед кредитными (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некредитными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) финансовыми организациями, по которым планируется погасить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из кредитной (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некредитной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) финансовой организации об остатке задолженности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Паспорт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бизнес-проекта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 xml:space="preserve">Паспорт </w:t>
              </w:r>
              <w:proofErr w:type="gramStart"/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бизнес-проекта</w:t>
              </w:r>
              <w:proofErr w:type="gramEnd"/>
            </w:hyperlink>
          </w:p>
        </w:tc>
      </w:tr>
      <w:tr w:rsidR="00F3213E" w:rsidTr="00F321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ПЕРЕЧЕНЬ ДОКУМЕНТОВ ПОРУЧИТЕЛЯ/ ЗАЛОГОДАТЕЛЯ  </w:t>
            </w:r>
          </w:p>
        </w:tc>
      </w:tr>
      <w:tr w:rsidR="00F3213E" w:rsidTr="00F321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1. Физическое лицо 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Справка 2-НДФЛ за последние 6 мес. до даты предоставления пакета документов,  справка о размере пенсии (при наличии) и/или иные документы,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2. Юридическое лицо 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5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6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8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9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1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2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F3213E" w:rsidRDefault="00F3213E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/контрагентов):</w:t>
            </w:r>
          </w:p>
          <w:p w:rsidR="00F3213E" w:rsidRDefault="00F3213E" w:rsidP="00F3213E">
            <w:pPr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дебиторской и кредиторской задолженности (стр.1230,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F3213E" w:rsidRDefault="00F3213E" w:rsidP="00F3213E">
            <w:pPr>
              <w:numPr>
                <w:ilvl w:val="0"/>
                <w:numId w:val="5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F3213E" w:rsidRDefault="00F3213E" w:rsidP="00F3213E">
            <w:pPr>
              <w:numPr>
                <w:ilvl w:val="0"/>
                <w:numId w:val="5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F3213E" w:rsidRDefault="00F3213E" w:rsidP="00F3213E">
            <w:pPr>
              <w:numPr>
                <w:ilvl w:val="0"/>
                <w:numId w:val="5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6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ИП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8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6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4. Документы представителя (при подписании договора поручительства/залога по доверенности)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1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Нотариально удостоверенная доверенность  на подписание договора поручительства, договора залога представителем  (либо нотариально заверенная копия такой 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5. Документы при оформлении в залог имущества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Возможно предоставление фото в электронном виде на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электронном носителе или путем направления на электронный адрес </w:t>
            </w:r>
            <w:hyperlink r:id="rId43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5.1.6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F3213E" w:rsidRDefault="00F32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Полный перечень предлагаемого в залог оборудования/основных средств с указанием наименования,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8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5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5.4.4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3213E" w:rsidTr="00F3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13E" w:rsidRDefault="00F3213E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</w:tbl>
    <w:p w:rsidR="00F3213E" w:rsidRDefault="00F3213E" w:rsidP="00F321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F3213E" w:rsidRDefault="00F3213E" w:rsidP="00F3213E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F3213E" w:rsidRDefault="00F3213E" w:rsidP="00F3213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почте - копии почтовых квитанций об отправке;</w:t>
      </w:r>
    </w:p>
    <w:p w:rsidR="00F3213E" w:rsidRDefault="00F3213E" w:rsidP="00F3213E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телекоммуникационным системам связи – протоколы входного контроля.</w:t>
      </w:r>
    </w:p>
    <w:p w:rsidR="00F3213E" w:rsidRDefault="00F3213E" w:rsidP="00F321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ОБЩИЕ ТРЕБОВАНИЯ К ПРЕДОСТАВЛЕНИЮ ДОКУМЕНТОВ</w:t>
      </w:r>
    </w:p>
    <w:p w:rsidR="00F3213E" w:rsidRDefault="00F3213E" w:rsidP="00F3213E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 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F3213E" w:rsidRDefault="00F3213E" w:rsidP="00F321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Arial" w:hAnsi="Arial" w:cs="Arial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Arial" w:hAnsi="Arial" w:cs="Arial"/>
          <w:color w:val="333333"/>
          <w:sz w:val="23"/>
          <w:szCs w:val="23"/>
          <w:u w:val="single"/>
        </w:rPr>
        <w:t xml:space="preserve"> документов, в том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u w:val="single"/>
        </w:rPr>
        <w:t>числе выписок из документов:</w:t>
      </w:r>
    </w:p>
    <w:p w:rsidR="00F3213E" w:rsidRDefault="00F3213E" w:rsidP="00F3213E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F3213E" w:rsidRDefault="00F3213E" w:rsidP="00F3213E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заверение копий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документов);</w:t>
      </w:r>
    </w:p>
    <w:p w:rsidR="00F3213E" w:rsidRDefault="00F3213E" w:rsidP="00F3213E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F3213E" w:rsidRDefault="00F3213E" w:rsidP="00F321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u w:val="single"/>
        </w:rPr>
        <w:t>Заверительная</w:t>
      </w:r>
      <w:proofErr w:type="spellEnd"/>
      <w:r>
        <w:rPr>
          <w:rFonts w:ascii="Arial" w:hAnsi="Arial" w:cs="Arial"/>
          <w:color w:val="333333"/>
          <w:sz w:val="23"/>
          <w:szCs w:val="23"/>
          <w:u w:val="single"/>
        </w:rPr>
        <w:t xml:space="preserve"> надпись на копии документа должна содержать:</w:t>
      </w:r>
    </w:p>
    <w:p w:rsidR="00F3213E" w:rsidRDefault="00F3213E" w:rsidP="00F3213E">
      <w:pPr>
        <w:numPr>
          <w:ilvl w:val="0"/>
          <w:numId w:val="8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надписи «Верно» или «Копия верна»;</w:t>
      </w:r>
    </w:p>
    <w:p w:rsidR="00F3213E" w:rsidRDefault="00F3213E" w:rsidP="00F3213E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подпись;</w:t>
      </w:r>
    </w:p>
    <w:p w:rsidR="00F3213E" w:rsidRDefault="00F3213E" w:rsidP="00F3213E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расшифровка подписи;</w:t>
      </w:r>
    </w:p>
    <w:p w:rsidR="00F3213E" w:rsidRDefault="00F3213E" w:rsidP="00F3213E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дата заверения;</w:t>
      </w:r>
    </w:p>
    <w:p w:rsidR="00F3213E" w:rsidRDefault="00F3213E" w:rsidP="00F3213E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печать (при наличии).</w:t>
      </w:r>
    </w:p>
    <w:p w:rsidR="00C45AC8" w:rsidRPr="00425102" w:rsidRDefault="00F3213E" w:rsidP="00425102"/>
    <w:sectPr w:rsidR="00C45AC8" w:rsidRPr="0042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C28"/>
    <w:multiLevelType w:val="multilevel"/>
    <w:tmpl w:val="8E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546D4"/>
    <w:multiLevelType w:val="multilevel"/>
    <w:tmpl w:val="E55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42B2B"/>
    <w:multiLevelType w:val="multilevel"/>
    <w:tmpl w:val="757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B5B0A"/>
    <w:multiLevelType w:val="multilevel"/>
    <w:tmpl w:val="C6D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71655"/>
    <w:multiLevelType w:val="multilevel"/>
    <w:tmpl w:val="D62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65363"/>
    <w:multiLevelType w:val="multilevel"/>
    <w:tmpl w:val="66E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E6F2A"/>
    <w:multiLevelType w:val="multilevel"/>
    <w:tmpl w:val="BE7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2457A"/>
    <w:multiLevelType w:val="multilevel"/>
    <w:tmpl w:val="401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B"/>
    <w:rsid w:val="0039166B"/>
    <w:rsid w:val="003F1BF7"/>
    <w:rsid w:val="00425102"/>
    <w:rsid w:val="00845E43"/>
    <w:rsid w:val="008A1626"/>
    <w:rsid w:val="00B23AD3"/>
    <w:rsid w:val="00F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E43"/>
    <w:rPr>
      <w:b/>
      <w:bCs/>
    </w:rPr>
  </w:style>
  <w:style w:type="character" w:styleId="a5">
    <w:name w:val="Emphasis"/>
    <w:basedOn w:val="a0"/>
    <w:uiPriority w:val="20"/>
    <w:qFormat/>
    <w:rsid w:val="00845E43"/>
    <w:rPr>
      <w:i/>
      <w:iCs/>
    </w:rPr>
  </w:style>
  <w:style w:type="character" w:styleId="a6">
    <w:name w:val="Hyperlink"/>
    <w:basedOn w:val="a0"/>
    <w:uiPriority w:val="99"/>
    <w:semiHidden/>
    <w:unhideWhenUsed/>
    <w:rsid w:val="00845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E43"/>
    <w:rPr>
      <w:b/>
      <w:bCs/>
    </w:rPr>
  </w:style>
  <w:style w:type="character" w:styleId="a5">
    <w:name w:val="Emphasis"/>
    <w:basedOn w:val="a0"/>
    <w:uiPriority w:val="20"/>
    <w:qFormat/>
    <w:rsid w:val="00845E43"/>
    <w:rPr>
      <w:i/>
      <w:iCs/>
    </w:rPr>
  </w:style>
  <w:style w:type="character" w:styleId="a6">
    <w:name w:val="Hyperlink"/>
    <w:basedOn w:val="a0"/>
    <w:uiPriority w:val="99"/>
    <w:semiHidden/>
    <w:unhideWhenUsed/>
    <w:rsid w:val="00845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18" Type="http://schemas.openxmlformats.org/officeDocument/2006/relationships/hyperlink" Target="https://mfk59.ru/bitrix/templates/aspro-priority/docs/kniga-ucheta-dokhodov-i-raskhodov-4-2.xlsx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3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7" Type="http://schemas.openxmlformats.org/officeDocument/2006/relationships/hyperlink" Target="mailto:foto@pcrp.ru" TargetMode="External"/><Relationship Id="rId5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5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33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38" Type="http://schemas.openxmlformats.org/officeDocument/2006/relationships/hyperlink" Target="mailto:foto@pcrp.ru" TargetMode="External"/><Relationship Id="rId4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BD%D0%BA%D0%B5%D1%82%D0%B0%20%D0%A4%D0%9B.doc" TargetMode="External"/><Relationship Id="rId2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4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1.%20%D0%97%D0%B0%D1%8F%D0%B2%D0%BB%D0%B5%D0%BD%D0%B8%D0%B5-%D0%90%D0%BD%D0%BA%D0%B5%D1%82%D0%B0%20%D0%AE%D0%9B%20.doc" TargetMode="External"/><Relationship Id="rId11" Type="http://schemas.openxmlformats.org/officeDocument/2006/relationships/hyperlink" Target="https://mfk59.ru/upload/medialibrary/%D0%90%D0%BD%D0%BA%D0%B5%D1%82%D0%B0%20%D0%A4%D0%9B.doc" TargetMode="External"/><Relationship Id="rId2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3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5" Type="http://schemas.openxmlformats.org/officeDocument/2006/relationships/hyperlink" Target="mailto:foto@pc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3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6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49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19" Type="http://schemas.openxmlformats.org/officeDocument/2006/relationships/hyperlink" Target="https://mfk59.ru/upload/medialibrary/%D0%9A%D0%BE%D0%BD%D1%82%D1%80%D0%B0%D0%BA%D1%82%D0%BD%D0%B0%D1%8F%20%D0%B1%D0%B0%D0%B7%D0%B0_%D1%88%D0%B0%D0%B1%D0%BB%D0%BE%D0%BD.xlsx" TargetMode="External"/><Relationship Id="rId31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4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22" Type="http://schemas.openxmlformats.org/officeDocument/2006/relationships/hyperlink" Target="https://mfk59.ru/bitrix/templates/aspro-priority/docs/pasport-bp-2509-2.xls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5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3" Type="http://schemas.openxmlformats.org/officeDocument/2006/relationships/hyperlink" Target="mailto:foto@pcrp.ru" TargetMode="External"/><Relationship Id="rId4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8" Type="http://schemas.openxmlformats.org/officeDocument/2006/relationships/hyperlink" Target="mailto:foto@pcrp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4591</Words>
  <Characters>26171</Characters>
  <Application>Microsoft Office Word</Application>
  <DocSecurity>0</DocSecurity>
  <Lines>218</Lines>
  <Paragraphs>61</Paragraphs>
  <ScaleCrop>false</ScaleCrop>
  <Company/>
  <LinksUpToDate>false</LinksUpToDate>
  <CharactersWithSpaces>30701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Рукавицина</dc:creator>
  <cp:keywords/>
  <dc:description/>
  <cp:lastModifiedBy>Лариса Петровна Рукавицина</cp:lastModifiedBy>
  <cp:revision>5</cp:revision>
  <dcterms:created xsi:type="dcterms:W3CDTF">2022-10-25T07:02:00Z</dcterms:created>
  <dcterms:modified xsi:type="dcterms:W3CDTF">2022-11-09T12:37:00Z</dcterms:modified>
</cp:coreProperties>
</file>