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A" w:rsidRPr="00AA713A" w:rsidRDefault="00AA713A" w:rsidP="00AA7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AA713A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 xml:space="preserve">Перечень документов на получение </w:t>
      </w:r>
      <w:proofErr w:type="spellStart"/>
      <w:r w:rsidRPr="00AA713A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>микрозайма</w:t>
      </w:r>
      <w:proofErr w:type="spellEnd"/>
      <w:r w:rsidRPr="00AA713A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 xml:space="preserve"> СМСП – индивидуальным предпринимателем (КФХ)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715"/>
        <w:gridCol w:w="2895"/>
        <w:gridCol w:w="2017"/>
      </w:tblGrid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5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 ИП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     </w:t>
            </w:r>
            <w:hyperlink r:id="rId6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места ведения бизнеса (не менее трех фотографий, в цвете, разного обзора)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8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 </w:t>
            </w:r>
            <w:hyperlink r:id="rId9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ых</w:t>
            </w:r>
            <w:proofErr w:type="spellEnd"/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ий</w:t>
            </w:r>
            <w:proofErr w:type="spellEnd"/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):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кредитного учреждения по оборотам на расчетном счете с разбивкой помесячно за последние 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при наличии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до даты регистрации заявки),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Выписка о движении денежных средств по счету с указанием назначения платежа за последние 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через</w:t>
            </w:r>
            <w:proofErr w:type="gram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при отсутствии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ф. 3-НДФЛ за последние 3 года с отметкой налогового органа о принятии, копия, заверенная подписью Заявителя и печатью (при наличии), 1 экз. (в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наличии).</w:t>
            </w:r>
            <w:proofErr w:type="gram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- по почте - копии почтовых 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квитанций об отправке;</w:t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4.1.2*.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4.2.1*.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10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Предоставление книги учета доходов и расходов и/или хозяйственных операций </w:t>
            </w: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u w:val="single"/>
                <w:lang w:eastAsia="ru-RU"/>
              </w:rPr>
              <w:t>по форме Общества</w:t>
            </w:r>
          </w:p>
        </w:tc>
      </w:tr>
      <w:tr w:rsidR="00AA713A" w:rsidRPr="00AA713A" w:rsidTr="00AA71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упрощенной системе налогообложения за последние 2 года,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Налоговая декларация по ЕСХН за 2 последних года, но не более 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AA713A" w:rsidRPr="00AA713A" w:rsidRDefault="00AA713A" w:rsidP="00AA713A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AA713A" w:rsidRPr="00AA713A" w:rsidRDefault="00AA713A" w:rsidP="00AA713A">
            <w:pPr>
              <w:spacing w:before="375"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Патенты, за 2 последних календарных года, но не более срока существования Заявителя, копия, заверенная подписью Заявителя и печатью (при наличии), 1 экз.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патент за последний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ПСН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При наличии копии иных документов, подтверждающие получение доходов у Заявителя.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 </w:t>
            </w:r>
            <w:hyperlink r:id="rId11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</w:t>
            </w:r>
            <w:hyperlink r:id="rId12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  </w:t>
            </w:r>
            <w:hyperlink r:id="rId13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4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6.1.4.*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6.1.5.*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Документ, подтверждающий 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Документы, указанные в пунктах 1.1. – 1.4. Раздела II. Перечня документов на получение 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Документы, указанные в пунктах 1-7 Раздела II. Перечня документов на получение 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указанные в пунктах 1.1. – 1.3.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указанные в пунктах 1-5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недвижимого  имущества: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Согласие арендодателя на 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предоставления земельного участка в залог АО «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5" w:history="1">
              <w:r w:rsidRPr="00AA713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16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Отчет об оценке имущества, 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Полный перечень предлагаемого в залог оборудования/основных средств с указанием наименования, марки, производителя, назначения, 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7" w:history="1">
              <w:r w:rsidRPr="00AA713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8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Копии документов, подтверждающих оплату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Залог транспортных средств, самоходных дорожно-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9" w:history="1">
              <w:r w:rsidRPr="00AA713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20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 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AA713A" w:rsidRPr="00AA713A" w:rsidTr="00AA71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8.1.</w:t>
            </w:r>
          </w:p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Договоры перед кредитными (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) финансовыми организациями, по которым планируется погасить </w:t>
            </w: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финансовой организации об остатке задолженности (срок действия не более 30 дней до даты регистрации заявки), подлинник, 1 экз</w:t>
            </w:r>
            <w:proofErr w:type="gram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Паспорт </w:t>
            </w:r>
            <w:proofErr w:type="gram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«СТАРТОВЫЙ»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21" w:history="1"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AA713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AA713A" w:rsidRPr="00AA713A" w:rsidTr="00AA7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Отчет СЗВ-М за месяц, предшествующий дате подачи заявки на </w:t>
            </w:r>
            <w:proofErr w:type="spellStart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(с отметкой о сдаче-приеме).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AA713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3A" w:rsidRPr="00AA713A" w:rsidRDefault="00AA713A" w:rsidP="00AA713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AA713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</w:tbl>
    <w:p w:rsidR="00AA713A" w:rsidRPr="00AA713A" w:rsidRDefault="00AA713A" w:rsidP="00AA713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AA713A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*В случае подачи заявки на </w:t>
      </w:r>
      <w:proofErr w:type="spellStart"/>
      <w:r w:rsidRPr="00AA713A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микрозаем</w:t>
      </w:r>
      <w:proofErr w:type="spellEnd"/>
      <w:r w:rsidRPr="00AA713A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AA713A" w:rsidRPr="00AA713A" w:rsidRDefault="00AA713A" w:rsidP="00AA7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13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AA713A" w:rsidRPr="00AA713A" w:rsidRDefault="00AA713A" w:rsidP="00AA713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AA713A" w:rsidRPr="00AA713A" w:rsidRDefault="00AA713A" w:rsidP="00AA713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AA713A" w:rsidRPr="00AA713A" w:rsidRDefault="00AA713A" w:rsidP="00AA713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AA713A" w:rsidRPr="00AA713A" w:rsidRDefault="00AA713A" w:rsidP="00AA713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AA713A" w:rsidRPr="00AA713A" w:rsidRDefault="00AA713A" w:rsidP="00AA713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AA713A" w:rsidRPr="00AA713A" w:rsidRDefault="00AA713A" w:rsidP="00AA713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AA713A" w:rsidRPr="00AA713A" w:rsidRDefault="00AA713A" w:rsidP="00AA713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Заверительная</w:t>
      </w:r>
      <w:proofErr w:type="spellEnd"/>
      <w:r w:rsidRPr="00AA71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AC3B2C" w:rsidRDefault="00AC3B2C">
      <w:bookmarkStart w:id="0" w:name="_GoBack"/>
      <w:bookmarkEnd w:id="0"/>
    </w:p>
    <w:sectPr w:rsidR="00AC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3A"/>
    <w:rsid w:val="00AA713A"/>
    <w:rsid w:val="00A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13A"/>
    <w:rPr>
      <w:b/>
      <w:bCs/>
    </w:rPr>
  </w:style>
  <w:style w:type="character" w:styleId="a5">
    <w:name w:val="Emphasis"/>
    <w:basedOn w:val="a0"/>
    <w:uiPriority w:val="20"/>
    <w:qFormat/>
    <w:rsid w:val="00AA713A"/>
    <w:rPr>
      <w:i/>
      <w:iCs/>
    </w:rPr>
  </w:style>
  <w:style w:type="character" w:styleId="a6">
    <w:name w:val="Hyperlink"/>
    <w:basedOn w:val="a0"/>
    <w:uiPriority w:val="99"/>
    <w:semiHidden/>
    <w:unhideWhenUsed/>
    <w:rsid w:val="00AA7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13A"/>
    <w:rPr>
      <w:b/>
      <w:bCs/>
    </w:rPr>
  </w:style>
  <w:style w:type="character" w:styleId="a5">
    <w:name w:val="Emphasis"/>
    <w:basedOn w:val="a0"/>
    <w:uiPriority w:val="20"/>
    <w:qFormat/>
    <w:rsid w:val="00AA713A"/>
    <w:rPr>
      <w:i/>
      <w:iCs/>
    </w:rPr>
  </w:style>
  <w:style w:type="character" w:styleId="a6">
    <w:name w:val="Hyperlink"/>
    <w:basedOn w:val="a0"/>
    <w:uiPriority w:val="99"/>
    <w:semiHidden/>
    <w:unhideWhenUsed/>
    <w:rsid w:val="00AA7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1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%20(1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k59.ru/bitrix/templates/aspro-priority/docs/%D0%9F%D0%B0%D1%81%D0%BF%D0%BE%D1%80%D1%82%20%D0%91%D0%9F(2509)(2).xls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7" Type="http://schemas.openxmlformats.org/officeDocument/2006/relationships/hyperlink" Target="mailto:foto@pcrp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1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1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5" Type="http://schemas.openxmlformats.org/officeDocument/2006/relationships/hyperlink" Target="https://mfk59.ru/upload/medialibrary/%D0%97%D0%B0%D1%8F%D0%B2%D0%BB%D0%B5%D0%BD%D0%B8%D0%B5-%D0%B0%D0%BD%D0%BA%D0%B5%D1%82%D0%B0%20%D0%98%D0%9F%20.docx" TargetMode="External"/><Relationship Id="rId15" Type="http://schemas.openxmlformats.org/officeDocument/2006/relationships/hyperlink" Target="mailto:foto@pcr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9" Type="http://schemas.openxmlformats.org/officeDocument/2006/relationships/hyperlink" Target="mailto:foto@pc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BA%D0%BE%D0%BD%D1%82%D1%80%D0%B0%D0%BA%D1%82%D0%BD%D0%B0%D1%8F%20%D0%B1%D0%B0%D0%B7%D0%B0_%D1%88%D0%B0%D0%B1%D0%BB%D0%BE%D0%BD.xlsx" TargetMode="External"/><Relationship Id="rId1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3039</Words>
  <Characters>17327</Characters>
  <Application>Microsoft Office Word</Application>
  <DocSecurity>0</DocSecurity>
  <Lines>144</Lines>
  <Paragraphs>40</Paragraphs>
  <ScaleCrop>false</ScaleCrop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2021-06-17T09:46:00Z</dcterms:created>
  <dcterms:modified xsi:type="dcterms:W3CDTF">2021-06-17T09:47:00Z</dcterms:modified>
</cp:coreProperties>
</file>